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9105" w14:textId="77777777" w:rsidR="00C74898" w:rsidRDefault="00C74898" w:rsidP="00C7489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POLITOLÓGIA SZAKOS HALLGATÓK SZÁMÁRA</w:t>
      </w:r>
    </w:p>
    <w:p w14:paraId="45C11C65" w14:textId="77777777" w:rsidR="00C74898" w:rsidRDefault="00C74898" w:rsidP="00C74898">
      <w:pPr>
        <w:spacing w:line="276" w:lineRule="auto"/>
        <w:jc w:val="center"/>
        <w:rPr>
          <w:b/>
          <w:sz w:val="32"/>
        </w:rPr>
      </w:pPr>
    </w:p>
    <w:p w14:paraId="1C6B35A5" w14:textId="458EB952" w:rsidR="00C74898" w:rsidRDefault="00C74898" w:rsidP="00C74898">
      <w:pPr>
        <w:pStyle w:val="Cmsor1"/>
        <w:spacing w:line="276" w:lineRule="auto"/>
      </w:pPr>
      <w:r>
        <w:t>ÉVFOLYAM</w:t>
      </w:r>
      <w:r w:rsidR="00CA6722">
        <w:t>, és SZAK</w:t>
      </w:r>
      <w:r>
        <w:t>DOLGOZATI TÉMÁK</w:t>
      </w:r>
    </w:p>
    <w:p w14:paraId="57F5C472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  <w:r w:rsidRPr="00CA6722">
        <w:rPr>
          <w:b/>
          <w:sz w:val="28"/>
          <w:szCs w:val="28"/>
        </w:rPr>
        <w:t>Antal Attila</w:t>
      </w:r>
      <w:r>
        <w:rPr>
          <w:b/>
          <w:sz w:val="28"/>
          <w:szCs w:val="28"/>
        </w:rPr>
        <w:t xml:space="preserve"> </w:t>
      </w:r>
    </w:p>
    <w:p w14:paraId="0A7E2A86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</w:p>
    <w:p w14:paraId="253219BE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177373071"/>
      <w:r>
        <w:rPr>
          <w:rFonts w:ascii="Times New Roman" w:hAnsi="Times New Roman"/>
          <w:sz w:val="24"/>
          <w:szCs w:val="24"/>
        </w:rPr>
        <w:t>A magyar és a közép-kelet-európai alkotmányos rendszerváltások;</w:t>
      </w:r>
    </w:p>
    <w:p w14:paraId="0E12574F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Tranzitológia, demokratikus átmenet, autokráciák és diktatúrák;</w:t>
      </w:r>
    </w:p>
    <w:p w14:paraId="70AC1789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Alkotmányozás a rendszerváltás után: az új Alkotmány kialakítására irányuló törekvések, az Alaptörvény megalkotása;</w:t>
      </w:r>
    </w:p>
    <w:p w14:paraId="150FD88F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Jogi, politikai és populista alkotmányosság;</w:t>
      </w:r>
    </w:p>
    <w:p w14:paraId="1BF3AE1C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Alkotmánybíráskodás;</w:t>
      </w:r>
    </w:p>
    <w:p w14:paraId="6E6B1893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Környezet- és energiapolitika;</w:t>
      </w:r>
    </w:p>
    <w:p w14:paraId="1D9AA648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Szakpolitikai témák megbeszélés szerint;</w:t>
      </w:r>
    </w:p>
    <w:p w14:paraId="50E9DAC4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Környezeti demokrácia Magyarországon;</w:t>
      </w:r>
    </w:p>
    <w:p w14:paraId="367A7D67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Demokráciaelméletek;</w:t>
      </w:r>
    </w:p>
    <w:p w14:paraId="142996FC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Klasszikus és modern ideológiák;</w:t>
      </w:r>
    </w:p>
    <w:p w14:paraId="1A920EBA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közvetlen demokrácia intézményrendszere;</w:t>
      </w:r>
    </w:p>
    <w:p w14:paraId="704BAC7D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Deliberatív és közvetlen demokrácia;</w:t>
      </w:r>
    </w:p>
    <w:p w14:paraId="22253D16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 szervezetek a közpolitika-formálásban;</w:t>
      </w:r>
    </w:p>
    <w:p w14:paraId="09A52A45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Civilek a politikában;</w:t>
      </w:r>
    </w:p>
    <w:p w14:paraId="2053522A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 és politika, jogpolitika;</w:t>
      </w:r>
    </w:p>
    <w:p w14:paraId="3783D878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Kormányzati hatékonyság és teljesítmény;</w:t>
      </w:r>
    </w:p>
    <w:p w14:paraId="58144ACF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Hálózatelmélet és politikatudomány;</w:t>
      </w:r>
    </w:p>
    <w:p w14:paraId="1D86D186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Politikai ideológiák;</w:t>
      </w:r>
    </w:p>
    <w:p w14:paraId="5820D1DA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Populizmus és populizmuselmélet;</w:t>
      </w:r>
    </w:p>
    <w:p w14:paraId="7E1F7FAB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Autoriter populizmus;</w:t>
      </w:r>
    </w:p>
    <w:p w14:paraId="1971BD68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Populizmusok összehasonlító elemzése;</w:t>
      </w:r>
    </w:p>
    <w:p w14:paraId="3B7C030B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Hibrid rendszerek elmélete és gyakorlata;</w:t>
      </w:r>
    </w:p>
    <w:p w14:paraId="1F8D82AF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Jobb és baloldali populizmus;</w:t>
      </w:r>
    </w:p>
    <w:p w14:paraId="12DB2435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Nacionalizmus a 21. században;</w:t>
      </w:r>
    </w:p>
    <w:p w14:paraId="7C08B44E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Kritikai elméletek, kritikai gondolkodás;</w:t>
      </w:r>
    </w:p>
    <w:p w14:paraId="74FA173C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Társadalomeleméleti és kritikai elméleti témák;</w:t>
      </w:r>
    </w:p>
    <w:p w14:paraId="395A3F39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Kivételes jogrend, kivételes állapot;</w:t>
      </w:r>
    </w:p>
    <w:p w14:paraId="5638533C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Globális kapitalizmus és annak kritikai elemzése;</w:t>
      </w:r>
    </w:p>
    <w:p w14:paraId="49DE035B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Ökológiai- és klímaválság;</w:t>
      </w:r>
    </w:p>
    <w:p w14:paraId="65339CBD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Ökopolitika;</w:t>
      </w:r>
    </w:p>
    <w:p w14:paraId="0810E0F8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Gazdasági- és társadalmi válságok;</w:t>
      </w:r>
    </w:p>
    <w:p w14:paraId="0A934990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Polikrízis;</w:t>
      </w:r>
    </w:p>
    <w:p w14:paraId="4F79C705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Politikai identitás;</w:t>
      </w:r>
    </w:p>
    <w:p w14:paraId="0DD4DD04" w14:textId="77777777" w:rsidR="00C74898" w:rsidRDefault="00C74898" w:rsidP="00C74898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Ellenségképzés és gyűlölet a politikában.</w:t>
      </w:r>
    </w:p>
    <w:bookmarkEnd w:id="0"/>
    <w:p w14:paraId="3A2F9FE5" w14:textId="77777777" w:rsidR="00C74898" w:rsidRDefault="00C74898" w:rsidP="00C74898">
      <w:pPr>
        <w:spacing w:after="160" w:line="25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br w:type="page"/>
      </w:r>
    </w:p>
    <w:p w14:paraId="01E06373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  <w:r w:rsidRPr="00CA6722">
        <w:rPr>
          <w:b/>
          <w:sz w:val="28"/>
          <w:szCs w:val="28"/>
        </w:rPr>
        <w:lastRenderedPageBreak/>
        <w:t>Arató Krisztina</w:t>
      </w:r>
    </w:p>
    <w:p w14:paraId="1853F744" w14:textId="77777777" w:rsidR="00C74898" w:rsidRDefault="00C74898" w:rsidP="00C74898">
      <w:pPr>
        <w:spacing w:line="276" w:lineRule="auto"/>
        <w:rPr>
          <w:b/>
          <w:sz w:val="24"/>
          <w:szCs w:val="28"/>
        </w:rPr>
      </w:pPr>
    </w:p>
    <w:p w14:paraId="68419FEE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bookmarkStart w:id="1" w:name="_Hlk177373152"/>
      <w:r>
        <w:rPr>
          <w:sz w:val="24"/>
        </w:rPr>
        <w:t>Szakszervezetek ill. munkaadói szervezetek Magyarországos és az Európai Unióban</w:t>
      </w:r>
    </w:p>
    <w:p w14:paraId="38A14F18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Civil társadalom Magyarországon</w:t>
      </w:r>
    </w:p>
    <w:p w14:paraId="1F641932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Európai civil társadalom és az EU intézményrendszerének együttműködése</w:t>
      </w:r>
    </w:p>
    <w:p w14:paraId="5E2765F5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Az európai gondolat születése</w:t>
      </w:r>
    </w:p>
    <w:p w14:paraId="287F5D32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Gazdasági és politikai integrációs kísérletek Európában a XIX-XX. Században</w:t>
      </w:r>
    </w:p>
    <w:p w14:paraId="3926FDF0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Az EU történetének egyes szakaszai</w:t>
      </w:r>
    </w:p>
    <w:p w14:paraId="27E8B190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Meghatározó politikusok az európai integráció történetében</w:t>
      </w:r>
    </w:p>
    <w:p w14:paraId="24F09ED5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Az Európai Unió kohéziós politikája és Magyarország</w:t>
      </w:r>
    </w:p>
    <w:p w14:paraId="3E0A09BA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Demokrácia deficit az Európai Unióban</w:t>
      </w:r>
    </w:p>
    <w:p w14:paraId="2223EED4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Tagállami demokrácia-kérdések és az Európai Unió</w:t>
      </w:r>
    </w:p>
    <w:p w14:paraId="578DEEB7" w14:textId="7777777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Projektek az EU strukturális alapjaiban</w:t>
      </w:r>
    </w:p>
    <w:p w14:paraId="7B0BC90E" w14:textId="1FC7D9C7" w:rsidR="00C74898" w:rsidRDefault="00C74898" w:rsidP="00C74898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További témák egyéni megbeszélés szerint</w:t>
      </w:r>
    </w:p>
    <w:p w14:paraId="50FA5F6A" w14:textId="302B4139" w:rsidR="00C74898" w:rsidRDefault="00C74898" w:rsidP="00C74898">
      <w:pPr>
        <w:spacing w:line="276" w:lineRule="auto"/>
        <w:rPr>
          <w:sz w:val="24"/>
        </w:rPr>
      </w:pPr>
    </w:p>
    <w:bookmarkEnd w:id="1"/>
    <w:p w14:paraId="06922F91" w14:textId="77777777" w:rsidR="00C74898" w:rsidRPr="00C74898" w:rsidRDefault="00C74898" w:rsidP="00C74898">
      <w:pPr>
        <w:spacing w:line="276" w:lineRule="auto"/>
        <w:rPr>
          <w:b/>
          <w:bCs/>
          <w:sz w:val="28"/>
          <w:szCs w:val="28"/>
        </w:rPr>
      </w:pPr>
      <w:r w:rsidRPr="00CA6722">
        <w:rPr>
          <w:b/>
          <w:bCs/>
          <w:sz w:val="28"/>
          <w:szCs w:val="28"/>
        </w:rPr>
        <w:t>Benedek István</w:t>
      </w:r>
      <w:r w:rsidRPr="00C74898">
        <w:rPr>
          <w:b/>
          <w:bCs/>
          <w:sz w:val="28"/>
          <w:szCs w:val="28"/>
        </w:rPr>
        <w:t xml:space="preserve"> </w:t>
      </w:r>
    </w:p>
    <w:p w14:paraId="1A60DF33" w14:textId="1F12E5CD" w:rsidR="00C74898" w:rsidRDefault="00C74898" w:rsidP="00C74898">
      <w:pPr>
        <w:spacing w:line="276" w:lineRule="auto"/>
        <w:rPr>
          <w:sz w:val="24"/>
        </w:rPr>
      </w:pPr>
    </w:p>
    <w:p w14:paraId="02FB3A42" w14:textId="3B496A2C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magyar politikai rendszer elemzése</w:t>
      </w:r>
    </w:p>
    <w:p w14:paraId="7AF6990A" w14:textId="1767FD46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Demokratizáció és autokratizáció: elméleti megközelítések</w:t>
      </w:r>
    </w:p>
    <w:p w14:paraId="615A1523" w14:textId="3EC5999F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Demokratizáció és autokratizáció: empirikus elemzések</w:t>
      </w:r>
    </w:p>
    <w:p w14:paraId="57E9BDE6" w14:textId="7E3C03DF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Az autokratikus rezsimek működése</w:t>
      </w:r>
    </w:p>
    <w:p w14:paraId="3D2706C2" w14:textId="46AEBADA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Közép- és Kelet-Európa politikai rendszerei</w:t>
      </w:r>
    </w:p>
    <w:p w14:paraId="1D3B1107" w14:textId="25C8911A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Összehasonlító politikatudományi elemzések</w:t>
      </w:r>
    </w:p>
    <w:p w14:paraId="7E08F721" w14:textId="08C3F35E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populizmuskutatás elméleti kérdései</w:t>
      </w:r>
    </w:p>
    <w:p w14:paraId="38FDB908" w14:textId="351D9325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populizmus empirikus vizsgálata: konkrét esettanulmányoktól az átfogó</w:t>
      </w:r>
      <w:r w:rsidR="002727BB" w:rsidRPr="002727BB">
        <w:rPr>
          <w:rFonts w:ascii="Times New Roman" w:hAnsi="Times New Roman"/>
          <w:sz w:val="24"/>
          <w:szCs w:val="24"/>
        </w:rPr>
        <w:t xml:space="preserve"> </w:t>
      </w:r>
      <w:r w:rsidRPr="002727BB">
        <w:rPr>
          <w:rFonts w:ascii="Times New Roman" w:hAnsi="Times New Roman"/>
          <w:sz w:val="24"/>
          <w:szCs w:val="24"/>
        </w:rPr>
        <w:t>elemzésekig</w:t>
      </w:r>
    </w:p>
    <w:p w14:paraId="78B02E1C" w14:textId="07A52E87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Politikai polarizáció</w:t>
      </w:r>
    </w:p>
    <w:p w14:paraId="19E5EFF2" w14:textId="1733994B" w:rsidR="00DA2E60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Pártok és pártrendszerek: elméleti megközelítések</w:t>
      </w:r>
    </w:p>
    <w:p w14:paraId="133B00F4" w14:textId="51989E11" w:rsidR="005F0E9A" w:rsidRPr="002727BB" w:rsidRDefault="00DA2E60" w:rsidP="002727BB">
      <w:pPr>
        <w:pStyle w:val="Listaszerbekezds"/>
        <w:numPr>
          <w:ilvl w:val="3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Pártok és pártrendszerek empirikus vizsgálata: konkrét esettanulmányoktól az átfogó elemzésekig</w:t>
      </w:r>
    </w:p>
    <w:p w14:paraId="7CB0FD08" w14:textId="2CE807A8" w:rsidR="00DA2E60" w:rsidRPr="002727BB" w:rsidRDefault="00DA2E60" w:rsidP="00DA2E60">
      <w:pPr>
        <w:spacing w:line="276" w:lineRule="auto"/>
        <w:rPr>
          <w:sz w:val="24"/>
          <w:szCs w:val="24"/>
        </w:rPr>
      </w:pPr>
    </w:p>
    <w:p w14:paraId="5C7A734C" w14:textId="77777777" w:rsidR="00DA2E60" w:rsidRPr="00DA2E60" w:rsidRDefault="00DA2E60" w:rsidP="00DA2E60">
      <w:pPr>
        <w:spacing w:line="276" w:lineRule="auto"/>
        <w:rPr>
          <w:sz w:val="24"/>
          <w:szCs w:val="24"/>
        </w:rPr>
      </w:pPr>
    </w:p>
    <w:p w14:paraId="00CF36F2" w14:textId="77777777" w:rsidR="00C74898" w:rsidRDefault="00C74898" w:rsidP="00C74898">
      <w:pPr>
        <w:spacing w:line="276" w:lineRule="auto"/>
        <w:rPr>
          <w:b/>
          <w:sz w:val="28"/>
          <w:szCs w:val="24"/>
        </w:rPr>
      </w:pPr>
      <w:r w:rsidRPr="00CA6722">
        <w:rPr>
          <w:b/>
          <w:sz w:val="28"/>
        </w:rPr>
        <w:t>Bene Márton</w:t>
      </w:r>
      <w:r>
        <w:rPr>
          <w:b/>
          <w:sz w:val="28"/>
          <w:szCs w:val="24"/>
        </w:rPr>
        <w:t xml:space="preserve"> </w:t>
      </w:r>
    </w:p>
    <w:p w14:paraId="287B874E" w14:textId="77777777" w:rsidR="00C74898" w:rsidRDefault="00C74898" w:rsidP="00C74898">
      <w:pPr>
        <w:spacing w:line="276" w:lineRule="auto"/>
        <w:rPr>
          <w:b/>
          <w:sz w:val="28"/>
          <w:szCs w:val="24"/>
        </w:rPr>
      </w:pPr>
    </w:p>
    <w:p w14:paraId="26028751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bookmarkStart w:id="2" w:name="_Hlk177373419"/>
      <w:r>
        <w:rPr>
          <w:sz w:val="24"/>
          <w:szCs w:val="24"/>
        </w:rPr>
        <w:t>A közösségi média hatása a politikai viselkedésre</w:t>
      </w:r>
    </w:p>
    <w:p w14:paraId="4A0DF472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Politikai kommunikáció a közösségi médiában</w:t>
      </w:r>
    </w:p>
    <w:p w14:paraId="14679C96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Politikai kommunikáció kvantitatív vizsgálata</w:t>
      </w:r>
    </w:p>
    <w:p w14:paraId="65EED625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Politika a médiában. Politikai események, szereplők, történések médiareprezentációjának tartalomelemzésre épülő vizsgálata. </w:t>
      </w:r>
    </w:p>
    <w:p w14:paraId="169A375D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magyar média szerkezete, működése</w:t>
      </w:r>
    </w:p>
    <w:p w14:paraId="354AB02B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Médiahatások empirikus vizsgálata</w:t>
      </w:r>
    </w:p>
    <w:p w14:paraId="0D55431B" w14:textId="77777777" w:rsidR="00C74898" w:rsidRDefault="00C74898" w:rsidP="00C7489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Survey- vagy tartalomelemzés alapú politikatudományi elemzések.</w:t>
      </w:r>
    </w:p>
    <w:p w14:paraId="60FB325C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</w:p>
    <w:bookmarkEnd w:id="2"/>
    <w:p w14:paraId="1654D772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</w:p>
    <w:p w14:paraId="77A9153C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</w:p>
    <w:p w14:paraId="16C839B0" w14:textId="32F4A7F9" w:rsidR="00C74898" w:rsidRDefault="00C74898" w:rsidP="00C74898">
      <w:pPr>
        <w:spacing w:line="276" w:lineRule="auto"/>
        <w:rPr>
          <w:b/>
          <w:sz w:val="28"/>
          <w:szCs w:val="28"/>
        </w:rPr>
      </w:pPr>
      <w:r w:rsidRPr="00CA6722">
        <w:rPr>
          <w:b/>
          <w:sz w:val="28"/>
          <w:szCs w:val="28"/>
        </w:rPr>
        <w:t>Boda Zsolt</w:t>
      </w:r>
    </w:p>
    <w:p w14:paraId="2EDA8443" w14:textId="77777777" w:rsidR="00976C2E" w:rsidRPr="00976C2E" w:rsidRDefault="00976C2E" w:rsidP="00976C2E">
      <w:pPr>
        <w:rPr>
          <w:sz w:val="24"/>
          <w:szCs w:val="24"/>
        </w:rPr>
      </w:pPr>
      <w:bookmarkStart w:id="3" w:name="_Hlk177373509"/>
    </w:p>
    <w:p w14:paraId="1010D0D7" w14:textId="36BDE6A7" w:rsidR="00976C2E" w:rsidRPr="002727BB" w:rsidRDefault="00976C2E" w:rsidP="002727BB">
      <w:pPr>
        <w:pStyle w:val="Listaszerbekezds"/>
        <w:numPr>
          <w:ilvl w:val="3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legitimitás konceptuális és gyakorlati kérdései</w:t>
      </w:r>
    </w:p>
    <w:p w14:paraId="70287B0E" w14:textId="2BC3C16C" w:rsidR="00976C2E" w:rsidRPr="002727BB" w:rsidRDefault="00976C2E" w:rsidP="002727BB">
      <w:pPr>
        <w:pStyle w:val="Listaszerbekezds"/>
        <w:numPr>
          <w:ilvl w:val="3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Az érzelmek szerepe a közpolitikai folyamatban</w:t>
      </w:r>
    </w:p>
    <w:p w14:paraId="5C05B5B4" w14:textId="4A5EF554" w:rsidR="00976C2E" w:rsidRPr="002727BB" w:rsidRDefault="00976C2E" w:rsidP="002727BB">
      <w:pPr>
        <w:pStyle w:val="Listaszerbekezds"/>
        <w:numPr>
          <w:ilvl w:val="3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közpolitika folyamat Magyarországon: esettanulmányok</w:t>
      </w:r>
    </w:p>
    <w:p w14:paraId="41D00D68" w14:textId="48378BD3" w:rsidR="00C74898" w:rsidRDefault="00976C2E" w:rsidP="002727BB">
      <w:pPr>
        <w:pStyle w:val="Listaszerbekezds"/>
        <w:numPr>
          <w:ilvl w:val="3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727BB">
        <w:rPr>
          <w:rFonts w:ascii="Times New Roman" w:hAnsi="Times New Roman"/>
          <w:sz w:val="24"/>
          <w:szCs w:val="24"/>
        </w:rPr>
        <w:t>A jó kormányzás problematikája</w:t>
      </w:r>
    </w:p>
    <w:p w14:paraId="461A9EA5" w14:textId="77777777" w:rsidR="00FC0685" w:rsidRDefault="00FC0685" w:rsidP="00FC0685">
      <w:pPr>
        <w:pStyle w:val="Listaszerbekezds"/>
        <w:spacing w:line="276" w:lineRule="auto"/>
        <w:ind w:left="643"/>
        <w:rPr>
          <w:rFonts w:ascii="Times New Roman" w:hAnsi="Times New Roman"/>
          <w:sz w:val="24"/>
          <w:szCs w:val="24"/>
        </w:rPr>
      </w:pPr>
    </w:p>
    <w:p w14:paraId="57C142A9" w14:textId="0E01464D" w:rsidR="00FC0685" w:rsidRDefault="00FC0685" w:rsidP="00FC068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Farkas Attila</w:t>
      </w:r>
    </w:p>
    <w:p w14:paraId="080459CC" w14:textId="6D829D4D" w:rsidR="00FC0685" w:rsidRPr="00FC0685" w:rsidRDefault="00FC0685" w:rsidP="00FC0685">
      <w:pPr>
        <w:spacing w:line="276" w:lineRule="auto"/>
        <w:rPr>
          <w:sz w:val="24"/>
          <w:szCs w:val="24"/>
        </w:rPr>
      </w:pPr>
    </w:p>
    <w:p w14:paraId="29F593D8" w14:textId="137AAF0D" w:rsidR="00FC0685" w:rsidRPr="00FC0685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Magyar belpolitika, magyar politikai rendszerhez kapcsolódó témák (pl. választások, pártok, belpolitikai események elemzése, Orbán-rezsimhez kapcsolódó elemzések, összehasonlító elemzéssel készült kutatások stb.)</w:t>
      </w:r>
    </w:p>
    <w:p w14:paraId="4D3589CE" w14:textId="0D883492" w:rsidR="00FC0685" w:rsidRPr="00FC0685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Választói magatartáshoz kapcsolódó témák (pl. attitűdkutatások, magyar választáskutatás, magyar választói magatartás, pártok népszerűségének kérdései, USA választóihoz kapcsolódó kutatások stb.)</w:t>
      </w:r>
    </w:p>
    <w:p w14:paraId="19F4707D" w14:textId="14140515" w:rsidR="00FC0685" w:rsidRPr="00FC0685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Migrációval kapcsolatos attitűdök kutatása (pl. választók migrációval kapcsolatos attitűdjei, csoportközi kontaktusok vizsgálata, kísérleti vagy fókuszcsoport módszertannal készült kutatások stb.)</w:t>
      </w:r>
    </w:p>
    <w:p w14:paraId="518C3E48" w14:textId="13B619DA" w:rsidR="00FC0685" w:rsidRPr="00FC0685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Médiával kapcsolatos témák (pl. magyar média vizsgálata, tartalomelemzéssel készült kutatások, beszédelemzések, napirendelemzések stb.)</w:t>
      </w:r>
    </w:p>
    <w:p w14:paraId="0C3E25F4" w14:textId="4674D122" w:rsidR="00FC0685" w:rsidRPr="00FC0685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Pártok és pártrendszerek vizsgálata (pl. magyar pártrendszer szakaszai, magyar pártrendszerben bekövetkezett változások, Fidesz a magyar pártrendszerben, Tisza, Fidesz, Jobbik és egyéb pártok vizsgálata, USA pártrendszere stb.)</w:t>
      </w:r>
    </w:p>
    <w:p w14:paraId="1D9151F4" w14:textId="191451C7" w:rsidR="00FC0685" w:rsidRPr="002727BB" w:rsidRDefault="00FC0685" w:rsidP="00FC068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C0685">
        <w:rPr>
          <w:rFonts w:ascii="Times New Roman" w:hAnsi="Times New Roman"/>
          <w:sz w:val="24"/>
          <w:szCs w:val="24"/>
        </w:rPr>
        <w:t>Egyéb: bármely egyéb témaötlet, amely kapcsolódik a fentebb felsorolt területekhez.</w:t>
      </w:r>
    </w:p>
    <w:p w14:paraId="67E69031" w14:textId="77777777" w:rsidR="00976C2E" w:rsidRPr="00976C2E" w:rsidRDefault="00976C2E" w:rsidP="00976C2E">
      <w:pPr>
        <w:spacing w:line="276" w:lineRule="auto"/>
        <w:rPr>
          <w:sz w:val="24"/>
          <w:szCs w:val="24"/>
        </w:rPr>
      </w:pPr>
    </w:p>
    <w:bookmarkEnd w:id="3"/>
    <w:p w14:paraId="2442F47A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Franczel Richárd</w:t>
      </w:r>
    </w:p>
    <w:p w14:paraId="37A9B24E" w14:textId="77777777" w:rsidR="00C74898" w:rsidRDefault="00C74898" w:rsidP="00C74898">
      <w:pPr>
        <w:spacing w:line="276" w:lineRule="auto"/>
        <w:rPr>
          <w:b/>
          <w:sz w:val="28"/>
          <w:szCs w:val="28"/>
        </w:rPr>
      </w:pPr>
    </w:p>
    <w:p w14:paraId="042A26D7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bookmarkStart w:id="4" w:name="_Hlk177373610"/>
      <w:r>
        <w:rPr>
          <w:rFonts w:ascii="Times New Roman" w:hAnsi="Times New Roman"/>
          <w:sz w:val="24"/>
        </w:rPr>
        <w:t>Valamely kiválasztott európai vagy Európán kívüli ország alkotmányos, politikai és kormányzati rendszere, egyes országok összehasonlítása</w:t>
      </w:r>
    </w:p>
    <w:p w14:paraId="6020CB0A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Egyesült Királyság politikai és kormányzati rendszere, miniszterelnöki intézménye, brit miniszterelnökök</w:t>
      </w:r>
    </w:p>
    <w:p w14:paraId="651A1CAA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Franciaország politikai és kormányzati rendszere, elnöki és miniszterelnöki intézménye, francia elnökök és miniszterelnökök</w:t>
      </w:r>
    </w:p>
    <w:p w14:paraId="35CAA463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Németország politikai és kormányzati rendszere, kancellári intézménye, német kancellárok</w:t>
      </w:r>
    </w:p>
    <w:p w14:paraId="3A1142C1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Benelux-államok, a skandináv országok, a mediterrán országok, a kelet-közép-európai, illetve további európai térségek és országok politikai és kormányzati rendszere, miniszterelnöki intézménye, miniszterelnökei</w:t>
      </w:r>
    </w:p>
    <w:p w14:paraId="433AC952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Politikai vezetéselmélet, valamely ország politikai vezetőjének, vezetői karakterének (összehasonlító) vizsgálata, politikai életútjának vizsgálata</w:t>
      </w:r>
    </w:p>
    <w:p w14:paraId="414A1526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 magyar alkotmányos és politikai rendszer valamely intézményének (államfő, parlament, kormány, alkotmánybíróság, ombudsman, pénzügyi-gazdasági szervek, az igazságszolgáltatás intézményei stb.) vizsgálata, nemzetközi összehasonlítása</w:t>
      </w:r>
    </w:p>
    <w:p w14:paraId="521A1BC9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választási rendszer, a rendszerváltás utáni választások összehasonlító vizsgálata</w:t>
      </w:r>
    </w:p>
    <w:p w14:paraId="4EA8C4B6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Európai országok választási rendszerei, európai országok választásainak összehasonlító vizsgálata</w:t>
      </w:r>
    </w:p>
    <w:p w14:paraId="3B8F5A07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kormányzati rendszer, a kormányzati struktúra és kormányzati döntéshozatal vizsgálata</w:t>
      </w:r>
    </w:p>
    <w:p w14:paraId="057D8534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kormányzati rendszer, miniszterelnöki intézmény, miniszterelnökök a dualizmusban és a Horthy-korban</w:t>
      </w:r>
    </w:p>
    <w:p w14:paraId="3B6BDA62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szocializmus kormányzati rendszere, a Minisztertanács elnökei</w:t>
      </w:r>
    </w:p>
    <w:p w14:paraId="33A5A7CF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kormányzati rendszer, miniszterelnöki intézmény, miniszterelnökök a rendszerváltás után</w:t>
      </w:r>
    </w:p>
    <w:p w14:paraId="7523919A" w14:textId="77777777" w:rsidR="00C74898" w:rsidRDefault="00C74898" w:rsidP="00C74898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miniszterelnöki háttérapparátus a rendszerváltás után</w:t>
      </w:r>
    </w:p>
    <w:p w14:paraId="7095C63D" w14:textId="77777777" w:rsidR="00C74898" w:rsidRDefault="00C74898" w:rsidP="00C74898">
      <w:pPr>
        <w:pStyle w:val="Listaszerbekezds"/>
        <w:numPr>
          <w:ilvl w:val="0"/>
          <w:numId w:val="5"/>
        </w:numPr>
        <w:spacing w:before="12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További témák egyéni egyeztetés alapján</w:t>
      </w:r>
    </w:p>
    <w:p w14:paraId="28261E94" w14:textId="40491470" w:rsidR="00C74898" w:rsidRDefault="00C74898"/>
    <w:bookmarkEnd w:id="4"/>
    <w:p w14:paraId="63DB3B12" w14:textId="77777777" w:rsidR="00CA6722" w:rsidRDefault="00CA672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B26500" w14:textId="485444AB" w:rsidR="00C74898" w:rsidRDefault="00C74898" w:rsidP="00C74898">
      <w:pPr>
        <w:spacing w:line="276" w:lineRule="auto"/>
        <w:rPr>
          <w:b/>
          <w:sz w:val="28"/>
          <w:szCs w:val="28"/>
        </w:rPr>
      </w:pPr>
      <w:r w:rsidRPr="00CA6722">
        <w:rPr>
          <w:b/>
          <w:sz w:val="28"/>
          <w:szCs w:val="28"/>
        </w:rPr>
        <w:lastRenderedPageBreak/>
        <w:t>Illés Gábor</w:t>
      </w:r>
    </w:p>
    <w:p w14:paraId="20D99016" w14:textId="77777777" w:rsidR="00C74898" w:rsidRDefault="00C74898" w:rsidP="00C74898">
      <w:pPr>
        <w:numPr>
          <w:ilvl w:val="0"/>
          <w:numId w:val="6"/>
        </w:numPr>
        <w:spacing w:before="240" w:after="240" w:line="276" w:lineRule="auto"/>
        <w:rPr>
          <w:sz w:val="24"/>
          <w:szCs w:val="24"/>
        </w:rPr>
      </w:pPr>
      <w:bookmarkStart w:id="5" w:name="_Hlk177373717"/>
      <w:r>
        <w:rPr>
          <w:sz w:val="24"/>
          <w:szCs w:val="24"/>
        </w:rPr>
        <w:t>Politika- és demokráciaelmélet</w:t>
      </w:r>
    </w:p>
    <w:p w14:paraId="557962B9" w14:textId="77777777" w:rsidR="00C74898" w:rsidRDefault="00C74898" w:rsidP="00C7489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-realista politikaelmélet (Bernard Williams, Raymond Geuss; továbbá kortárs realista témák: politikai ítélőképesség, politikai erények, felelősségetika, stb.)</w:t>
      </w:r>
    </w:p>
    <w:p w14:paraId="2CCD3F08" w14:textId="77777777" w:rsidR="00C74898" w:rsidRDefault="00C74898" w:rsidP="00C74898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- a vezérdemokrácia elmélete és annak alkalmazása</w:t>
      </w:r>
      <w:r>
        <w:rPr>
          <w:sz w:val="24"/>
          <w:szCs w:val="24"/>
        </w:rPr>
        <w:br/>
        <w:t>- politikai vezetés (elméleti dilemmák, esettanulmányok)</w:t>
      </w:r>
    </w:p>
    <w:p w14:paraId="58F7D7FE" w14:textId="77777777" w:rsidR="00C74898" w:rsidRDefault="00C74898" w:rsidP="00C74898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-politikai képviselet (elméletek és esettanulmányok)</w:t>
      </w:r>
    </w:p>
    <w:p w14:paraId="37260D0E" w14:textId="77777777" w:rsidR="00C74898" w:rsidRDefault="00C74898" w:rsidP="00C74898">
      <w:pPr>
        <w:numPr>
          <w:ilvl w:val="0"/>
          <w:numId w:val="6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Diszkurzív politikatudomány</w:t>
      </w:r>
    </w:p>
    <w:p w14:paraId="49CFAD80" w14:textId="77777777" w:rsidR="00C74898" w:rsidRDefault="00C74898" w:rsidP="00C74898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-elméleti dilemmák, diskurzuselemzések</w:t>
      </w:r>
    </w:p>
    <w:p w14:paraId="3F3FD20E" w14:textId="77777777" w:rsidR="00C74898" w:rsidRDefault="00C74898" w:rsidP="00C74898">
      <w:pPr>
        <w:numPr>
          <w:ilvl w:val="0"/>
          <w:numId w:val="6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Az egyetemes politikai gondolkodás története</w:t>
      </w:r>
    </w:p>
    <w:p w14:paraId="0E6A32AA" w14:textId="77777777" w:rsidR="00C74898" w:rsidRDefault="00C74898" w:rsidP="00C74898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-antik görög politikai gondolkodás (Thuküdidész, Platón, Arisztotelész)</w:t>
      </w:r>
      <w:r>
        <w:rPr>
          <w:sz w:val="24"/>
          <w:szCs w:val="24"/>
        </w:rPr>
        <w:br/>
        <w:t>-Machiavelli politikai gondolkodása és hatása</w:t>
      </w:r>
      <w:r>
        <w:rPr>
          <w:sz w:val="24"/>
          <w:szCs w:val="24"/>
        </w:rPr>
        <w:br/>
        <w:t>-19. századi liberalizmusok</w:t>
      </w:r>
      <w:r>
        <w:rPr>
          <w:sz w:val="24"/>
          <w:szCs w:val="24"/>
        </w:rPr>
        <w:br/>
        <w:t>-Max Weber politikai gondolkodása és hatása</w:t>
      </w:r>
      <w:r>
        <w:rPr>
          <w:sz w:val="24"/>
          <w:szCs w:val="24"/>
        </w:rPr>
        <w:br/>
        <w:t>-Isaiah Berlin politikai gondolkodása és hatása</w:t>
      </w:r>
      <w:r>
        <w:rPr>
          <w:sz w:val="24"/>
          <w:szCs w:val="24"/>
        </w:rPr>
        <w:br/>
        <w:t>-Michael Oakeshott politikai gondolkodása és hatása</w:t>
      </w:r>
      <w:r>
        <w:rPr>
          <w:sz w:val="24"/>
          <w:szCs w:val="24"/>
        </w:rPr>
        <w:br/>
        <w:t>-politikai ideológiák morfológiai elemzése</w:t>
      </w:r>
    </w:p>
    <w:p w14:paraId="1B26537D" w14:textId="77777777" w:rsidR="00C74898" w:rsidRDefault="00C74898" w:rsidP="00C74898">
      <w:pPr>
        <w:spacing w:line="276" w:lineRule="auto"/>
        <w:ind w:left="708"/>
        <w:rPr>
          <w:sz w:val="24"/>
          <w:szCs w:val="24"/>
        </w:rPr>
      </w:pPr>
    </w:p>
    <w:p w14:paraId="285DB0F0" w14:textId="77777777" w:rsidR="00C74898" w:rsidRDefault="00C74898" w:rsidP="00C7489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magyar politikai gondolkodás története</w:t>
      </w:r>
    </w:p>
    <w:p w14:paraId="2D59A874" w14:textId="77777777" w:rsidR="00C74898" w:rsidRDefault="00C74898" w:rsidP="00C748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- a dualizmus korának magyar politikai gondolkodása</w:t>
      </w:r>
    </w:p>
    <w:p w14:paraId="63A025A2" w14:textId="77777777" w:rsidR="00C74898" w:rsidRDefault="00C74898" w:rsidP="00C74898">
      <w:pPr>
        <w:spacing w:line="276" w:lineRule="auto"/>
        <w:rPr>
          <w:sz w:val="24"/>
          <w:szCs w:val="24"/>
        </w:rPr>
      </w:pPr>
    </w:p>
    <w:p w14:paraId="11D09A3C" w14:textId="77777777" w:rsidR="00C74898" w:rsidRDefault="00C74898" w:rsidP="00C748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Külön egyeztetés alapján lehetséges évfolyam- és szakdolgozat írása a fenti, tágabb témakörökhöz kapcsolódó egyéb részterületekből is.</w:t>
      </w:r>
    </w:p>
    <w:bookmarkEnd w:id="5"/>
    <w:p w14:paraId="4EA1DDE9" w14:textId="3D06D54B" w:rsidR="00C74898" w:rsidRDefault="00C74898"/>
    <w:p w14:paraId="4A31758A" w14:textId="6FBA706A" w:rsidR="00C74898" w:rsidRDefault="00C74898"/>
    <w:p w14:paraId="268DF437" w14:textId="77777777" w:rsidR="00C74898" w:rsidRDefault="00C74898" w:rsidP="00C74898">
      <w:pPr>
        <w:spacing w:line="276" w:lineRule="auto"/>
        <w:rPr>
          <w:b/>
          <w:sz w:val="28"/>
        </w:rPr>
      </w:pPr>
      <w:r w:rsidRPr="00CA6722">
        <w:rPr>
          <w:b/>
          <w:iCs/>
          <w:sz w:val="28"/>
        </w:rPr>
        <w:t>Körösényi András</w:t>
      </w:r>
    </w:p>
    <w:p w14:paraId="2EDE96A8" w14:textId="77777777" w:rsidR="00C74898" w:rsidRDefault="00C74898" w:rsidP="00C74898">
      <w:pPr>
        <w:spacing w:line="276" w:lineRule="auto"/>
      </w:pPr>
      <w:bookmarkStart w:id="6" w:name="_Hlk177373805"/>
    </w:p>
    <w:p w14:paraId="2C46791C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Realista demokráciaelméletek és empirikus megalapozásuk; </w:t>
      </w:r>
    </w:p>
    <w:p w14:paraId="26A0E4FD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Heresztetika, framing és manipuláció a demokráciában: elmélet és gyakorlat. </w:t>
      </w:r>
    </w:p>
    <w:p w14:paraId="057D9222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A plebiszciter vezérdemokrácia elmélete / gyakorlata;  </w:t>
      </w:r>
    </w:p>
    <w:p w14:paraId="3D5BDC1F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A liberális demokrácia ellentmondásai, működésének demokratikus, liberális és autoriter elemei; </w:t>
      </w:r>
    </w:p>
    <w:p w14:paraId="08186CD4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Autoriter kormányzás elmélete és gyakorlata (egy vagy több empirikus eset) </w:t>
      </w:r>
    </w:p>
    <w:p w14:paraId="2C13B325" w14:textId="77777777" w:rsidR="00C74898" w:rsidRDefault="00C74898" w:rsidP="00C74898">
      <w:pPr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 xml:space="preserve">A populizmus mint aszimmetrikus ellenfogalom; </w:t>
      </w:r>
    </w:p>
    <w:bookmarkEnd w:id="6"/>
    <w:p w14:paraId="5E7784B3" w14:textId="43F4526A" w:rsidR="00C74898" w:rsidRDefault="00C74898"/>
    <w:p w14:paraId="048C78CD" w14:textId="77777777" w:rsidR="00C74898" w:rsidRDefault="00C74898" w:rsidP="00C74898">
      <w:pPr>
        <w:spacing w:line="276" w:lineRule="auto"/>
        <w:ind w:firstLine="284"/>
        <w:rPr>
          <w:b/>
          <w:sz w:val="28"/>
          <w:szCs w:val="28"/>
        </w:rPr>
      </w:pPr>
      <w:r w:rsidRPr="00CA6722">
        <w:rPr>
          <w:b/>
          <w:sz w:val="28"/>
          <w:szCs w:val="28"/>
        </w:rPr>
        <w:t>Mándi Tibor</w:t>
      </w:r>
    </w:p>
    <w:p w14:paraId="1C02F890" w14:textId="77777777" w:rsidR="00C74898" w:rsidRDefault="00C74898" w:rsidP="00C74898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sz w:val="24"/>
          <w:szCs w:val="24"/>
        </w:rPr>
      </w:pPr>
      <w:bookmarkStart w:id="7" w:name="_Hlk177373899"/>
      <w:r>
        <w:rPr>
          <w:rFonts w:ascii="Times New Roman" w:hAnsi="Times New Roman"/>
          <w:noProof/>
          <w:sz w:val="24"/>
          <w:szCs w:val="24"/>
        </w:rPr>
        <w:t>Az egyetemes politikai gondolkodás története:</w:t>
      </w:r>
    </w:p>
    <w:p w14:paraId="3906669C" w14:textId="77777777" w:rsidR="00C74898" w:rsidRDefault="00C74898" w:rsidP="00C74898">
      <w:pPr>
        <w:pStyle w:val="Listaszerbekezds"/>
        <w:numPr>
          <w:ilvl w:val="1"/>
          <w:numId w:val="10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politikai gondolkodás és politikai filozófia, „régiek” és „modernek” vitája;</w:t>
      </w:r>
    </w:p>
    <w:p w14:paraId="459B2E49" w14:textId="77777777" w:rsidR="00C74898" w:rsidRDefault="00C74898" w:rsidP="00C74898">
      <w:pPr>
        <w:pStyle w:val="Listaszerbekezds"/>
        <w:numPr>
          <w:ilvl w:val="1"/>
          <w:numId w:val="10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antik politikai filozófia, Platón politikaelmélete;</w:t>
      </w:r>
    </w:p>
    <w:p w14:paraId="6D4B8886" w14:textId="77777777" w:rsidR="00C74898" w:rsidRDefault="00C74898" w:rsidP="00C74898">
      <w:pPr>
        <w:pStyle w:val="Listaszerbekezds"/>
        <w:numPr>
          <w:ilvl w:val="1"/>
          <w:numId w:val="10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brit politikai gondolkodás a kora újkortól napjainkig;</w:t>
      </w:r>
    </w:p>
    <w:p w14:paraId="05C16D00" w14:textId="77777777" w:rsidR="00C74898" w:rsidRDefault="00C74898" w:rsidP="00C74898">
      <w:pPr>
        <w:pStyle w:val="Listaszerbekezds"/>
        <w:numPr>
          <w:ilvl w:val="1"/>
          <w:numId w:val="10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az Egyesült Államok alapításának eszmetörténeti háttere; amerikai politikai gondolkodás az államalapítástól napjainkig.</w:t>
      </w:r>
    </w:p>
    <w:p w14:paraId="687F5743" w14:textId="77777777" w:rsidR="00C74898" w:rsidRDefault="00C74898" w:rsidP="00C74898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Kortárs politikaelmélet:</w:t>
      </w:r>
    </w:p>
    <w:p w14:paraId="7843A35E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liberális, libertárius és kommunitárius elméletek;</w:t>
      </w:r>
    </w:p>
    <w:p w14:paraId="55DF3AEB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szabadság és egyenlőség problémája a modern politikaelméletben;</w:t>
      </w:r>
    </w:p>
    <w:p w14:paraId="6FE42741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kortárs demokráciaelmélet irányzatai, episztemikus demokrácia;</w:t>
      </w:r>
    </w:p>
    <w:p w14:paraId="1EC2D94F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liberális demokrácia és kritikusai.</w:t>
      </w:r>
    </w:p>
    <w:p w14:paraId="3417665E" w14:textId="77777777" w:rsidR="00C74898" w:rsidRDefault="00C74898" w:rsidP="00C74898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Politikai ideológiák:</w:t>
      </w:r>
    </w:p>
    <w:p w14:paraId="00BF069C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angolszász konzervativizmus és liberalizmus, neokonzervativizmus, neoliberalizmus;</w:t>
      </w:r>
    </w:p>
    <w:p w14:paraId="3B6D35B6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liberalizmus és konzervativizmus válsága a 21. század elején, a populizmus kihívása;</w:t>
      </w:r>
    </w:p>
    <w:p w14:paraId="67B252F2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„harmadik út” és a szociáldemokrácia megújítására tett kísérletek;</w:t>
      </w:r>
    </w:p>
    <w:p w14:paraId="3F24EC53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„politikai korrektség”, identitáspolitika, politika az egyetemeken.</w:t>
      </w:r>
    </w:p>
    <w:p w14:paraId="068B00E6" w14:textId="77777777" w:rsidR="00C74898" w:rsidRDefault="00C74898" w:rsidP="00C74898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Politikai tudás és politikatudomány:</w:t>
      </w:r>
    </w:p>
    <w:p w14:paraId="1DAE3BBE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politikai tudás problémája a politikaelmélet történetében;</w:t>
      </w:r>
    </w:p>
    <w:p w14:paraId="4036A6BD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modern tudáselméletek és a politikai tudás formái;</w:t>
      </w:r>
    </w:p>
    <w:p w14:paraId="0BA77BC7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elméleti-módszertani irányzatok és viták a politikatudományban, a politikatudomány helyzete, relevanciája és oktatása;</w:t>
      </w:r>
    </w:p>
    <w:p w14:paraId="33442FF9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művészet, irodalom, populáris kultúra és politika.</w:t>
      </w:r>
    </w:p>
    <w:p w14:paraId="59F14384" w14:textId="77777777" w:rsidR="00C74898" w:rsidRDefault="00C74898" w:rsidP="00C74898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Egyesült Államok politikai rendszere és politikája:</w:t>
      </w:r>
    </w:p>
    <w:p w14:paraId="17B7F38D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„amerikai kivételesség” koncepciója, története és jelenkori relevanciája;</w:t>
      </w:r>
    </w:p>
    <w:p w14:paraId="07071E79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alkotmányos intézmények, hatalommegosztás, fékek- és ellensúlyok rendszere;</w:t>
      </w:r>
    </w:p>
    <w:p w14:paraId="3728CEEA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politikai pártok és választások az Egyesült Államokban;</w:t>
      </w:r>
    </w:p>
    <w:p w14:paraId="3396C15F" w14:textId="77777777" w:rsidR="00C74898" w:rsidRDefault="00C74898" w:rsidP="00C74898">
      <w:pPr>
        <w:pStyle w:val="Listaszerbekezds"/>
        <w:numPr>
          <w:ilvl w:val="1"/>
          <w:numId w:val="9"/>
        </w:numPr>
        <w:spacing w:line="276" w:lineRule="auto"/>
        <w:ind w:left="1434" w:hanging="357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Egyesült Államok politikatörténete, az amerikai bel- és külpolitika aktuális kérdései.</w:t>
      </w:r>
    </w:p>
    <w:p w14:paraId="39853599" w14:textId="5DFDD8F9" w:rsidR="00C74898" w:rsidRDefault="00C74898" w:rsidP="00C74898">
      <w:p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Egyéni megbeszélés alapján lehetőség van évfolyam- ill. szakdolgozat készítésére a megadott témákhoz közelebbről vagy távolabbról kapcsolódó más témákban is.</w:t>
      </w:r>
    </w:p>
    <w:p w14:paraId="6E79B95F" w14:textId="277E542E" w:rsidR="0074168D" w:rsidRDefault="0074168D" w:rsidP="00C74898">
      <w:pPr>
        <w:spacing w:line="276" w:lineRule="auto"/>
        <w:rPr>
          <w:noProof/>
          <w:sz w:val="24"/>
          <w:szCs w:val="24"/>
        </w:rPr>
      </w:pPr>
    </w:p>
    <w:p w14:paraId="347024F4" w14:textId="71D74BFE" w:rsidR="0074168D" w:rsidRPr="0074168D" w:rsidRDefault="0074168D" w:rsidP="00C74898">
      <w:pPr>
        <w:spacing w:line="276" w:lineRule="auto"/>
        <w:rPr>
          <w:b/>
          <w:bCs/>
          <w:noProof/>
          <w:sz w:val="28"/>
          <w:szCs w:val="28"/>
        </w:rPr>
      </w:pPr>
      <w:r w:rsidRPr="00CA6722">
        <w:rPr>
          <w:b/>
          <w:bCs/>
          <w:noProof/>
          <w:sz w:val="28"/>
          <w:szCs w:val="28"/>
        </w:rPr>
        <w:t>Mráz Ágoston</w:t>
      </w:r>
    </w:p>
    <w:p w14:paraId="2A4DD8FD" w14:textId="77777777" w:rsidR="0074168D" w:rsidRDefault="0074168D" w:rsidP="0074168D">
      <w:pPr>
        <w:pStyle w:val="Listaszerbekezds"/>
        <w:spacing w:line="276" w:lineRule="auto"/>
        <w:rPr>
          <w:rFonts w:ascii="Times New Roman" w:hAnsi="Times New Roman"/>
          <w:sz w:val="24"/>
          <w:szCs w:val="24"/>
        </w:rPr>
      </w:pPr>
    </w:p>
    <w:p w14:paraId="093FD8FD" w14:textId="51A10BC8" w:rsidR="0074168D" w:rsidRDefault="0074168D" w:rsidP="0074168D">
      <w:pPr>
        <w:pStyle w:val="Listaszerbekezds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Valamely európai ország politikai rendszere és külpolitikája</w:t>
      </w:r>
    </w:p>
    <w:p w14:paraId="71741A7A" w14:textId="77777777" w:rsidR="0074168D" w:rsidRDefault="0074168D" w:rsidP="0074168D">
      <w:pPr>
        <w:pStyle w:val="Listaszerbekezds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Valamely európai ország választási rendszere és választástörténete</w:t>
      </w:r>
    </w:p>
    <w:p w14:paraId="0E28BFD9" w14:textId="77777777" w:rsidR="0074168D" w:rsidRDefault="0074168D" w:rsidP="0074168D">
      <w:pPr>
        <w:pStyle w:val="Listaszerbekezds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Valamely EU-tagállam Európa-politikájának története, preferenciái</w:t>
      </w:r>
    </w:p>
    <w:p w14:paraId="06B5214B" w14:textId="6C761168" w:rsidR="008E3F5C" w:rsidRPr="008E3F5C" w:rsidRDefault="008E3F5C" w:rsidP="008E3F5C">
      <w:pPr>
        <w:spacing w:line="276" w:lineRule="auto"/>
        <w:ind w:firstLine="360"/>
        <w:rPr>
          <w:noProof/>
          <w:sz w:val="24"/>
          <w:szCs w:val="24"/>
        </w:rPr>
      </w:pPr>
      <w:r w:rsidRPr="008E3F5C">
        <w:rPr>
          <w:noProof/>
          <w:sz w:val="24"/>
          <w:szCs w:val="24"/>
        </w:rPr>
        <w:t xml:space="preserve">4. </w:t>
      </w:r>
      <w:r w:rsidR="00CA6722">
        <w:rPr>
          <w:noProof/>
          <w:sz w:val="24"/>
          <w:szCs w:val="24"/>
        </w:rPr>
        <w:tab/>
      </w:r>
      <w:r w:rsidRPr="008E3F5C">
        <w:rPr>
          <w:noProof/>
          <w:sz w:val="24"/>
          <w:szCs w:val="24"/>
        </w:rPr>
        <w:t xml:space="preserve">A történeti és a jelenlegi magyar választási rendszerek elemzése </w:t>
      </w:r>
    </w:p>
    <w:p w14:paraId="11450F8D" w14:textId="0886A3E4" w:rsidR="0074168D" w:rsidRDefault="008E3F5C" w:rsidP="008E3F5C">
      <w:pPr>
        <w:spacing w:line="276" w:lineRule="auto"/>
        <w:ind w:firstLine="360"/>
        <w:rPr>
          <w:noProof/>
          <w:sz w:val="24"/>
          <w:szCs w:val="24"/>
        </w:rPr>
      </w:pPr>
      <w:r w:rsidRPr="008E3F5C">
        <w:rPr>
          <w:noProof/>
          <w:sz w:val="24"/>
          <w:szCs w:val="24"/>
        </w:rPr>
        <w:t xml:space="preserve">5. </w:t>
      </w:r>
      <w:r w:rsidR="00CA6722">
        <w:rPr>
          <w:noProof/>
          <w:sz w:val="24"/>
          <w:szCs w:val="24"/>
        </w:rPr>
        <w:tab/>
      </w:r>
      <w:r w:rsidRPr="008E3F5C">
        <w:rPr>
          <w:noProof/>
          <w:sz w:val="24"/>
          <w:szCs w:val="24"/>
        </w:rPr>
        <w:t>Valamely európai párt és/vagy pártrendszer elemzése</w:t>
      </w:r>
    </w:p>
    <w:bookmarkEnd w:id="7"/>
    <w:p w14:paraId="0F0A8860" w14:textId="244BE127" w:rsidR="00C74898" w:rsidRDefault="00C74898"/>
    <w:p w14:paraId="1CDFB6DF" w14:textId="77777777" w:rsidR="00C74898" w:rsidRDefault="00C74898" w:rsidP="00C74898">
      <w:pPr>
        <w:spacing w:line="276" w:lineRule="auto"/>
        <w:rPr>
          <w:b/>
          <w:sz w:val="28"/>
        </w:rPr>
      </w:pPr>
      <w:r w:rsidRPr="00CA6722">
        <w:rPr>
          <w:b/>
          <w:sz w:val="28"/>
        </w:rPr>
        <w:t>Pesti Sándor</w:t>
      </w:r>
    </w:p>
    <w:p w14:paraId="4D7746E7" w14:textId="77777777" w:rsidR="00C74898" w:rsidRDefault="00C74898" w:rsidP="00C74898">
      <w:pPr>
        <w:spacing w:line="276" w:lineRule="auto"/>
      </w:pPr>
    </w:p>
    <w:p w14:paraId="73E7E71A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bookmarkStart w:id="8" w:name="_Hlk177373994"/>
      <w:r>
        <w:rPr>
          <w:sz w:val="24"/>
        </w:rPr>
        <w:t>Változások a 2010 utáni magyar parlament szervezeti és működési rendjében, a parlament szerepe és funkciói a 2010 utáni magyar politikai rendszerben.</w:t>
      </w:r>
    </w:p>
    <w:p w14:paraId="2299D2D3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A kormányzati döntéshozatal mechanizmusainak, az egyes kormányok működési és szervezeti rendjének komparatív elemzése a rendszerváltás utáni Magyarországon.  </w:t>
      </w:r>
    </w:p>
    <w:p w14:paraId="02399E3B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lastRenderedPageBreak/>
        <w:t xml:space="preserve">Egy tetszőlegesen választott törvényjavaslat útja a szabályozási igény felmerülésétől a végső kihirdetésig a rendszerváltás utáni Magyarországon. Esettanulmány.  </w:t>
      </w:r>
    </w:p>
    <w:p w14:paraId="7777EC09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Többségi és kisebbségi stratégiák az etnikai kérdés megoldására napjaink Európájában. Komparatív elemzés, vagy egy európai példa részletes bemutatása.</w:t>
      </w:r>
    </w:p>
    <w:p w14:paraId="4EA714B9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Bármely magyar szakpolitikával kapcsolatos, átfogóbb, vagy speciálisabb területet érintő közpolitikai elemzés.</w:t>
      </w:r>
    </w:p>
    <w:p w14:paraId="7AD2ECEC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Magyarország külpolitikája 2010 után.</w:t>
      </w:r>
    </w:p>
    <w:p w14:paraId="08D81346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Változások a magyar politikai rendszerben a második, a harmadik és a negyedik Orbán-kormány időszakában.</w:t>
      </w:r>
    </w:p>
    <w:p w14:paraId="64680984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A második, a harmadik és a negyedik Orbán-kormány tevékenységének megjelenítése a nyugati sajtóban (egy választott ország sajtójának, esetleg egy kiemelt téma megjelenítésének az elemzése). </w:t>
      </w:r>
    </w:p>
    <w:p w14:paraId="064209CA" w14:textId="7777777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Viták a magyar alkotmánybíróság jogköreiről, az alkotmánybírák kiválasztásáról 2010 után.</w:t>
      </w:r>
    </w:p>
    <w:p w14:paraId="2E7E2F06" w14:textId="66E44147" w:rsidR="00C74898" w:rsidRDefault="00C74898" w:rsidP="00C7489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A kutatási területét érintő, egyéni megbeszélés alapján egyeztetett téma.</w:t>
      </w:r>
    </w:p>
    <w:bookmarkEnd w:id="8"/>
    <w:p w14:paraId="6DA6F98B" w14:textId="77777777" w:rsidR="00EF6230" w:rsidRPr="00EF6230" w:rsidRDefault="00EF6230" w:rsidP="00EF6230">
      <w:pPr>
        <w:spacing w:line="276" w:lineRule="auto"/>
        <w:rPr>
          <w:b/>
          <w:bCs/>
          <w:sz w:val="28"/>
          <w:szCs w:val="28"/>
        </w:rPr>
      </w:pPr>
    </w:p>
    <w:p w14:paraId="5DA930F6" w14:textId="1A3B2FD8" w:rsidR="00EF6230" w:rsidRDefault="00EF6230" w:rsidP="00EF6230">
      <w:pPr>
        <w:spacing w:line="276" w:lineRule="auto"/>
        <w:rPr>
          <w:b/>
          <w:bCs/>
          <w:sz w:val="28"/>
          <w:szCs w:val="28"/>
        </w:rPr>
      </w:pPr>
      <w:r w:rsidRPr="00CA6722">
        <w:rPr>
          <w:b/>
          <w:bCs/>
          <w:sz w:val="28"/>
          <w:szCs w:val="28"/>
        </w:rPr>
        <w:t>Plesz Bendegúz</w:t>
      </w:r>
    </w:p>
    <w:p w14:paraId="6BA72B16" w14:textId="77777777" w:rsidR="002727BB" w:rsidRPr="00EF6230" w:rsidRDefault="002727BB" w:rsidP="00EF6230">
      <w:pPr>
        <w:spacing w:line="276" w:lineRule="auto"/>
        <w:rPr>
          <w:b/>
          <w:bCs/>
          <w:sz w:val="28"/>
          <w:szCs w:val="28"/>
        </w:rPr>
      </w:pPr>
    </w:p>
    <w:p w14:paraId="6BA221E5" w14:textId="45FB470D" w:rsidR="002727BB" w:rsidRPr="002727BB" w:rsidRDefault="002727BB" w:rsidP="002727BB">
      <w:pPr>
        <w:pStyle w:val="Listaszerbekezds"/>
        <w:numPr>
          <w:ilvl w:val="3"/>
          <w:numId w:val="11"/>
        </w:numPr>
        <w:spacing w:line="276" w:lineRule="auto"/>
        <w:rPr>
          <w:rFonts w:ascii="Times New Roman" w:hAnsi="Times New Roman"/>
          <w:sz w:val="24"/>
        </w:rPr>
      </w:pPr>
      <w:r w:rsidRPr="002727BB">
        <w:rPr>
          <w:rFonts w:ascii="Times New Roman" w:hAnsi="Times New Roman"/>
          <w:sz w:val="24"/>
        </w:rPr>
        <w:t>Framing kutatások</w:t>
      </w:r>
    </w:p>
    <w:p w14:paraId="64F8823D" w14:textId="77777777" w:rsidR="002727BB" w:rsidRPr="002727BB" w:rsidRDefault="002727BB" w:rsidP="002727BB">
      <w:pPr>
        <w:pStyle w:val="Listaszerbekezds"/>
        <w:numPr>
          <w:ilvl w:val="3"/>
          <w:numId w:val="11"/>
        </w:numPr>
        <w:spacing w:line="276" w:lineRule="auto"/>
        <w:rPr>
          <w:rFonts w:ascii="Times New Roman" w:hAnsi="Times New Roman"/>
          <w:sz w:val="24"/>
        </w:rPr>
      </w:pPr>
      <w:r w:rsidRPr="002727BB">
        <w:rPr>
          <w:rFonts w:ascii="Times New Roman" w:hAnsi="Times New Roman"/>
          <w:sz w:val="24"/>
        </w:rPr>
        <w:t>Politikai polarizáció</w:t>
      </w:r>
    </w:p>
    <w:p w14:paraId="6F7FD8BA" w14:textId="301D093F" w:rsidR="002727BB" w:rsidRPr="002727BB" w:rsidRDefault="002727BB" w:rsidP="002727BB">
      <w:pPr>
        <w:pStyle w:val="Listaszerbekezds"/>
        <w:numPr>
          <w:ilvl w:val="3"/>
          <w:numId w:val="11"/>
        </w:numPr>
        <w:spacing w:line="276" w:lineRule="auto"/>
        <w:rPr>
          <w:rFonts w:ascii="Times New Roman" w:hAnsi="Times New Roman"/>
          <w:sz w:val="24"/>
        </w:rPr>
      </w:pPr>
      <w:r w:rsidRPr="002727BB">
        <w:rPr>
          <w:rFonts w:ascii="Times New Roman" w:hAnsi="Times New Roman"/>
          <w:sz w:val="24"/>
        </w:rPr>
        <w:t>Politikai kísérletek</w:t>
      </w:r>
    </w:p>
    <w:p w14:paraId="252AC08A" w14:textId="2B3265CE" w:rsidR="00EF6230" w:rsidRPr="002727BB" w:rsidRDefault="00EF6230" w:rsidP="00EF6230">
      <w:pPr>
        <w:spacing w:line="276" w:lineRule="auto"/>
        <w:rPr>
          <w:sz w:val="24"/>
        </w:rPr>
      </w:pPr>
    </w:p>
    <w:p w14:paraId="39DECC33" w14:textId="77777777" w:rsidR="00C74898" w:rsidRDefault="00C74898" w:rsidP="00C74898">
      <w:pPr>
        <w:pStyle w:val="Cmsor1"/>
        <w:spacing w:line="276" w:lineRule="auto"/>
        <w:rPr>
          <w:caps/>
          <w:szCs w:val="24"/>
        </w:rPr>
      </w:pPr>
    </w:p>
    <w:p w14:paraId="60C0A5EC" w14:textId="77777777" w:rsidR="00C74898" w:rsidRDefault="00C74898" w:rsidP="00C74898">
      <w:pPr>
        <w:spacing w:line="276" w:lineRule="auto"/>
      </w:pPr>
      <w:r w:rsidRPr="00CA6722">
        <w:rPr>
          <w:b/>
          <w:sz w:val="28"/>
        </w:rPr>
        <w:t>Szabó Andrea</w:t>
      </w:r>
      <w:r>
        <w:rPr>
          <w:b/>
          <w:sz w:val="28"/>
        </w:rPr>
        <w:t xml:space="preserve"> </w:t>
      </w:r>
    </w:p>
    <w:p w14:paraId="59AA4891" w14:textId="77777777" w:rsidR="00C74898" w:rsidRDefault="00C74898" w:rsidP="00C74898">
      <w:pPr>
        <w:spacing w:line="276" w:lineRule="auto"/>
      </w:pPr>
    </w:p>
    <w:p w14:paraId="13ECB44D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választói magatartás különböző elméletei.</w:t>
      </w:r>
    </w:p>
    <w:p w14:paraId="7ACDB813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választói magatartás ciklikussága.</w:t>
      </w:r>
    </w:p>
    <w:p w14:paraId="411BA365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„magyar választó” legfontosabb vonásai.</w:t>
      </w:r>
    </w:p>
    <w:p w14:paraId="5C582225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Egyes pártok (többek között, a Fidesz, TISZA, DK, MKKP, Mi Hazánk és egyéb pártok) támogatottságának és szavazóbázisának alakulása.</w:t>
      </w:r>
    </w:p>
    <w:p w14:paraId="3C22D815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szocializáció elméletei</w:t>
      </w:r>
    </w:p>
    <w:p w14:paraId="1FC87406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Politikai szocializáció a Kádár-korszakban.</w:t>
      </w:r>
    </w:p>
    <w:p w14:paraId="6817CE36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szocializáció átalakulása az 1989/1990-ben bekövetett rendszerváltozás után.</w:t>
      </w:r>
    </w:p>
    <w:p w14:paraId="744EEB1F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szocializáció jellegzetességei az Orbán-rezsimben.</w:t>
      </w:r>
    </w:p>
    <w:p w14:paraId="129EE79F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Generációs elméletek, generáció, politikai generáció.</w:t>
      </w:r>
    </w:p>
    <w:p w14:paraId="75286CD7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 társadalom legfontosabb demográfiai problémái.</w:t>
      </w:r>
    </w:p>
    <w:p w14:paraId="2AE46925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fiatalok problématérképe.</w:t>
      </w:r>
    </w:p>
    <w:p w14:paraId="17A27FCB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 fiatalok politikai részvétele</w:t>
      </w:r>
    </w:p>
    <w:p w14:paraId="500D4FEF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 fiatalok apolitikussága és passzivitása</w:t>
      </w:r>
    </w:p>
    <w:p w14:paraId="29C05EB7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érdeklődés alakulása a fiatalok körében</w:t>
      </w:r>
    </w:p>
    <w:p w14:paraId="53FE529E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érdeklődés alakulása a magyar társadalomban</w:t>
      </w:r>
    </w:p>
    <w:p w14:paraId="5EB463D1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politikai érdeklődés központi jelentősége a politikai részvétel előrejelzésében.</w:t>
      </w:r>
    </w:p>
    <w:p w14:paraId="496642C2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részvétel különböző dimenziói.</w:t>
      </w:r>
    </w:p>
    <w:p w14:paraId="731BF3A6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közvélemény-kutatás elméleti, módszertani jellegzetességei, háttere.</w:t>
      </w:r>
    </w:p>
    <w:p w14:paraId="125F2C15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politikai közvélemény-kutatások eredményeinek változása a különböző választási ciklusokban.</w:t>
      </w:r>
    </w:p>
    <w:p w14:paraId="682AD002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Mire való a közvélemény-kutatás?</w:t>
      </w:r>
    </w:p>
    <w:p w14:paraId="4D7AC746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különböző empirikus kutatási módszerek alkalmazhatósága a politikatudományban</w:t>
      </w:r>
    </w:p>
    <w:p w14:paraId="7A3BAD81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Demográfiai problémák Magyarországon</w:t>
      </w:r>
    </w:p>
    <w:p w14:paraId="5E7C2F56" w14:textId="77777777" w:rsidR="00A537F8" w:rsidRDefault="00A537F8" w:rsidP="00A537F8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 társadalom legsúlyosabb társadalmi problémái.</w:t>
      </w:r>
    </w:p>
    <w:p w14:paraId="0E0948A6" w14:textId="3554B170" w:rsidR="00C74898" w:rsidRDefault="00C74898"/>
    <w:p w14:paraId="25E2A3E9" w14:textId="77777777" w:rsidR="00C74898" w:rsidRDefault="00C74898" w:rsidP="00C74898">
      <w:pPr>
        <w:pStyle w:val="Csakszveg"/>
        <w:spacing w:line="276" w:lineRule="auto"/>
        <w:rPr>
          <w:rFonts w:ascii="Times New Roman" w:hAnsi="Times New Roman"/>
          <w:b/>
          <w:sz w:val="28"/>
        </w:rPr>
      </w:pPr>
      <w:r w:rsidRPr="00CA6722">
        <w:rPr>
          <w:rFonts w:ascii="Times New Roman" w:hAnsi="Times New Roman"/>
          <w:b/>
          <w:sz w:val="28"/>
        </w:rPr>
        <w:t>Szabó Máté</w:t>
      </w:r>
      <w:r w:rsidRPr="00C87CC3">
        <w:rPr>
          <w:rFonts w:ascii="Times New Roman" w:hAnsi="Times New Roman"/>
          <w:b/>
          <w:sz w:val="28"/>
        </w:rPr>
        <w:t xml:space="preserve"> </w:t>
      </w:r>
    </w:p>
    <w:p w14:paraId="02B6EC0D" w14:textId="77777777" w:rsidR="00C74898" w:rsidRPr="00C87CC3" w:rsidRDefault="00C74898" w:rsidP="00C74898">
      <w:pPr>
        <w:pStyle w:val="Csakszveg"/>
        <w:spacing w:line="276" w:lineRule="auto"/>
        <w:rPr>
          <w:rFonts w:ascii="Times New Roman" w:hAnsi="Times New Roman"/>
          <w:sz w:val="24"/>
          <w:szCs w:val="24"/>
        </w:rPr>
      </w:pPr>
    </w:p>
    <w:p w14:paraId="3E8A705C" w14:textId="77777777" w:rsidR="00C74898" w:rsidRPr="00624581" w:rsidRDefault="00C74898" w:rsidP="00C74898">
      <w:pPr>
        <w:spacing w:line="276" w:lineRule="auto"/>
        <w:rPr>
          <w:b/>
          <w:sz w:val="24"/>
        </w:rPr>
      </w:pPr>
      <w:bookmarkStart w:id="9" w:name="_Hlk177374226"/>
      <w:r w:rsidRPr="00624581">
        <w:rPr>
          <w:b/>
          <w:sz w:val="24"/>
        </w:rPr>
        <w:t>Egyetemes politikaelmélet története</w:t>
      </w:r>
    </w:p>
    <w:p w14:paraId="600557C2" w14:textId="77777777" w:rsidR="00C74898" w:rsidRPr="00624581" w:rsidRDefault="00C74898" w:rsidP="00C74898">
      <w:pPr>
        <w:spacing w:line="276" w:lineRule="auto"/>
        <w:rPr>
          <w:sz w:val="24"/>
        </w:rPr>
      </w:pPr>
    </w:p>
    <w:p w14:paraId="48049241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  <w:r w:rsidRPr="00624581">
        <w:rPr>
          <w:sz w:val="24"/>
        </w:rPr>
        <w:t>Évfolyamdolgozat készíthető a Paczolay Péter és Szabó Máté készítette szöveggyűjteményben szemelvénnyel szereplő gondolkodók szövegeinek, illetve az ott megadott szakirodalomnak a felhasználásával, mind az egyes gondolkodók munkásságáról, mind összehasonlítva más gondolkodók munkásságával. Eredeti idegen nyelvű szövegek és magyarul megjelent teljes kiadások felhasználása előny, de nem kötelező.</w:t>
      </w:r>
    </w:p>
    <w:p w14:paraId="726BAD37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  <w:r w:rsidRPr="00624581">
        <w:rPr>
          <w:sz w:val="24"/>
        </w:rPr>
        <w:t>A tananyagon kívüli témákat dr. Szabó Máté egyetemi tanárhoz a Politológia Tanszék titkárságára eljuttatott egyoldalas vázlat alapján az oktató engedélyezi.</w:t>
      </w:r>
    </w:p>
    <w:p w14:paraId="27E0FC83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</w:p>
    <w:p w14:paraId="7D43E5DC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  <w:r w:rsidRPr="00624581">
        <w:rPr>
          <w:sz w:val="24"/>
        </w:rPr>
        <w:t xml:space="preserve"> </w:t>
      </w:r>
      <w:r w:rsidRPr="00624581">
        <w:rPr>
          <w:b/>
          <w:sz w:val="24"/>
        </w:rPr>
        <w:t xml:space="preserve">„Társadalmi mozgalmak és politikai tiltakozás”      </w:t>
      </w:r>
    </w:p>
    <w:p w14:paraId="30D61292" w14:textId="77777777" w:rsidR="00C74898" w:rsidRPr="00624581" w:rsidRDefault="00C74898" w:rsidP="00C74898">
      <w:pPr>
        <w:spacing w:line="276" w:lineRule="auto"/>
        <w:jc w:val="both"/>
        <w:rPr>
          <w:b/>
          <w:sz w:val="24"/>
        </w:rPr>
      </w:pPr>
    </w:p>
    <w:p w14:paraId="1F934960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  <w:r w:rsidRPr="00624581">
        <w:rPr>
          <w:sz w:val="24"/>
        </w:rPr>
        <w:t xml:space="preserve">című tárgyból évfolyamdolgozatot készíthet II. éves főszakos hallgató, a két szöveggyűjtemény anyagából legalább 100 oldalas szövegrész tematikus feldolgozásával. Idegen nyelvű és eredeti források felhasználása előny, de nem kötelező. </w:t>
      </w:r>
    </w:p>
    <w:p w14:paraId="7072B5A6" w14:textId="77777777" w:rsidR="00C74898" w:rsidRPr="00624581" w:rsidRDefault="00C74898" w:rsidP="00C74898">
      <w:pPr>
        <w:spacing w:line="276" w:lineRule="auto"/>
        <w:jc w:val="both"/>
        <w:rPr>
          <w:sz w:val="24"/>
        </w:rPr>
      </w:pPr>
      <w:r w:rsidRPr="00624581">
        <w:rPr>
          <w:sz w:val="24"/>
        </w:rPr>
        <w:t xml:space="preserve">Minden dolgozati témajavaslatot egyoldalas vázlatban Szabó Máté egyetemi tanárhoz címezve juttassanak el a Politológia Tanszék titkárságához engedélyezésre. </w:t>
      </w:r>
    </w:p>
    <w:p w14:paraId="7BAF8FF8" w14:textId="77777777" w:rsidR="00C74898" w:rsidRPr="00624581" w:rsidRDefault="00C74898" w:rsidP="00C74898">
      <w:pPr>
        <w:spacing w:line="276" w:lineRule="auto"/>
      </w:pPr>
    </w:p>
    <w:p w14:paraId="1933283D" w14:textId="77777777" w:rsidR="00C74898" w:rsidRPr="00624581" w:rsidRDefault="00C74898" w:rsidP="00C74898">
      <w:pPr>
        <w:spacing w:before="120" w:after="120" w:line="276" w:lineRule="auto"/>
        <w:jc w:val="both"/>
        <w:rPr>
          <w:sz w:val="24"/>
          <w:u w:val="single"/>
        </w:rPr>
      </w:pPr>
      <w:r w:rsidRPr="00624581">
        <w:rPr>
          <w:sz w:val="24"/>
          <w:u w:val="single"/>
        </w:rPr>
        <w:t>Egyetemes politikaelmélet története:</w:t>
      </w:r>
    </w:p>
    <w:p w14:paraId="5A9B6B79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Locke és Hobbes politikaelméletének összehasonlítása.</w:t>
      </w:r>
    </w:p>
    <w:p w14:paraId="1776ED75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Hegel és Kant politikaelméletének összehasonlítása.</w:t>
      </w:r>
    </w:p>
    <w:p w14:paraId="48805594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Platón és Hegel politikaelméletének összehasonlítása.</w:t>
      </w:r>
    </w:p>
    <w:p w14:paraId="7E5FF1D1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Burke és Hume politikaelméletének összehasonlítása.</w:t>
      </w:r>
    </w:p>
    <w:p w14:paraId="41CCE413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J.S. Mill és Tocqueville politikaelméletének összehasonlítása.</w:t>
      </w:r>
    </w:p>
    <w:p w14:paraId="6C567E32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Tocqueville és Hegel politikaelméletének összehasonlítása.</w:t>
      </w:r>
    </w:p>
    <w:p w14:paraId="4D344770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Arisztotelész és Machiavelli politikaelméletének összehasonlítása.</w:t>
      </w:r>
    </w:p>
    <w:p w14:paraId="69A57684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Platón, Morus, Campanella politikaelméletének összehasonlítása.</w:t>
      </w:r>
    </w:p>
    <w:p w14:paraId="0BC09633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Globalizáció-elméletek.</w:t>
      </w:r>
    </w:p>
    <w:p w14:paraId="764ED9BF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Civil társadalom-elméletek.</w:t>
      </w:r>
    </w:p>
    <w:p w14:paraId="4A046F92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lastRenderedPageBreak/>
        <w:t>Erőszakmentesség-elméletek.</w:t>
      </w:r>
    </w:p>
    <w:p w14:paraId="2738FF32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Ökológiai politikaelméletek.</w:t>
      </w:r>
    </w:p>
    <w:p w14:paraId="50A2DBC2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NGO-elméletek.</w:t>
      </w:r>
    </w:p>
    <w:p w14:paraId="12D57CF8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Jobboldali extremista elméletek.</w:t>
      </w:r>
    </w:p>
    <w:p w14:paraId="2327E141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Fasizmus-elméletek.</w:t>
      </w:r>
    </w:p>
    <w:p w14:paraId="4BF94611" w14:textId="77777777" w:rsidR="00C74898" w:rsidRPr="00624581" w:rsidRDefault="00C74898" w:rsidP="00C74898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624581">
        <w:rPr>
          <w:sz w:val="24"/>
        </w:rPr>
        <w:t>Kommunizmus-elméletek</w:t>
      </w:r>
    </w:p>
    <w:p w14:paraId="3501D0A5" w14:textId="77777777" w:rsidR="00C74898" w:rsidRPr="00624581" w:rsidRDefault="00C74898" w:rsidP="00C74898">
      <w:pPr>
        <w:pStyle w:val="Cmsor1"/>
        <w:spacing w:before="120" w:after="120" w:line="276" w:lineRule="auto"/>
        <w:rPr>
          <w:sz w:val="24"/>
          <w:u w:val="single"/>
        </w:rPr>
      </w:pPr>
      <w:r w:rsidRPr="00624581">
        <w:rPr>
          <w:sz w:val="24"/>
          <w:u w:val="single"/>
        </w:rPr>
        <w:t>Társadalmi mozgalmak és politikai tiltakozás</w:t>
      </w:r>
    </w:p>
    <w:p w14:paraId="21AE14F2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Zöld pártok Európában.</w:t>
      </w:r>
    </w:p>
    <w:p w14:paraId="2E665AF0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Zöld érdekérvényesítés az Európai Unióban.</w:t>
      </w:r>
    </w:p>
    <w:p w14:paraId="27BB668E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Alternatív mozgalmak Nyugat-Európában 1989. előtt és utána.</w:t>
      </w:r>
    </w:p>
    <w:p w14:paraId="5B5A265B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A nyugatnémet Zöldek párt ellenzékben és a kormányban.</w:t>
      </w:r>
    </w:p>
    <w:p w14:paraId="2C7E69EB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Globalizáció-ellenes tiltakozások.</w:t>
      </w:r>
    </w:p>
    <w:p w14:paraId="08B235B0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Globális NGO-k.</w:t>
      </w:r>
    </w:p>
    <w:p w14:paraId="37C26832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Globális mozgalmi hálózatok.</w:t>
      </w:r>
    </w:p>
    <w:p w14:paraId="3824160A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NGO-k Magyarországon.</w:t>
      </w:r>
    </w:p>
    <w:p w14:paraId="5B6E493C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NGO-k Európában.</w:t>
      </w:r>
    </w:p>
    <w:p w14:paraId="30FC6734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Az Európai Unió NGO-politikája.</w:t>
      </w:r>
    </w:p>
    <w:p w14:paraId="5E0FF8A6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Zöld pártok Magyarországon.</w:t>
      </w:r>
    </w:p>
    <w:p w14:paraId="25C2F271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Zöld pártok Nyugat-Európában.</w:t>
      </w:r>
    </w:p>
    <w:p w14:paraId="42DB8F60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Zöld pártok Kelet-Európában.</w:t>
      </w:r>
    </w:p>
    <w:p w14:paraId="7C1823CC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Tüntetések és rendőri kezelésük Magyarországon 1945-1949.</w:t>
      </w:r>
    </w:p>
    <w:p w14:paraId="452245B7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Tüntetések és rendőri kezelésük Magyarországon 1956.</w:t>
      </w:r>
    </w:p>
    <w:p w14:paraId="4ED95A04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Tüntetések és rendőri kezelésük Magyarországon 1956-1989.</w:t>
      </w:r>
    </w:p>
    <w:p w14:paraId="035F31CF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Társadalmi mozgalmak a prekommunista 1945 előtti Magyarországon. (agrár, munkás, nő, ifjúsági, fasiszta, szélsőjobboldali cionista, nemzetiségi, nacionalista esettanulmányok)</w:t>
      </w:r>
    </w:p>
    <w:p w14:paraId="76068A51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Helyi polgári kezdeményezések Magyarországon 1989 után.</w:t>
      </w:r>
    </w:p>
    <w:p w14:paraId="73F54780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Civil szerveződés Magyarországon 1989 után.</w:t>
      </w:r>
    </w:p>
    <w:p w14:paraId="23C4DFEE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Pártállami represszió a civil társadalom ellen Magyarországon és Kelet-Európában a kommunista rendszerekben.</w:t>
      </w:r>
    </w:p>
    <w:p w14:paraId="52CF6CA0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Demokratizálódás és civil társadalom Magyarországon (1989-1999).</w:t>
      </w:r>
    </w:p>
    <w:p w14:paraId="7A8714AE" w14:textId="77777777" w:rsidR="00C74898" w:rsidRPr="00624581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>Ellenzéki mozgalmak Magyarországon és Kelet-Európában 1989 előtt.</w:t>
      </w:r>
    </w:p>
    <w:p w14:paraId="2B316042" w14:textId="77777777" w:rsidR="00C74898" w:rsidRPr="00C87CC3" w:rsidRDefault="00C74898" w:rsidP="00C74898">
      <w:pPr>
        <w:numPr>
          <w:ilvl w:val="0"/>
          <w:numId w:val="14"/>
        </w:numPr>
        <w:spacing w:before="120" w:after="120" w:line="276" w:lineRule="auto"/>
        <w:ind w:left="397" w:hanging="397"/>
        <w:jc w:val="both"/>
        <w:rPr>
          <w:sz w:val="24"/>
        </w:rPr>
      </w:pPr>
      <w:r w:rsidRPr="00624581">
        <w:rPr>
          <w:sz w:val="24"/>
        </w:rPr>
        <w:t xml:space="preserve">Szamizdat, ellenkultúra, ellentársadalom Magyarországon 1989 előtt. </w:t>
      </w:r>
    </w:p>
    <w:bookmarkEnd w:id="9"/>
    <w:p w14:paraId="0D27EA82" w14:textId="624E63C1" w:rsidR="00C74898" w:rsidRDefault="00C74898"/>
    <w:p w14:paraId="2776081C" w14:textId="77777777" w:rsidR="00CA6722" w:rsidRDefault="00CA6722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47CDD6F7" w14:textId="304A24E4" w:rsidR="00C74898" w:rsidRDefault="00C74898" w:rsidP="00C74898">
      <w:pPr>
        <w:spacing w:line="276" w:lineRule="auto"/>
        <w:rPr>
          <w:b/>
          <w:sz w:val="28"/>
        </w:rPr>
      </w:pPr>
      <w:r w:rsidRPr="00CA6722">
        <w:rPr>
          <w:b/>
          <w:sz w:val="28"/>
        </w:rPr>
        <w:lastRenderedPageBreak/>
        <w:t>Török Gábor</w:t>
      </w:r>
    </w:p>
    <w:p w14:paraId="3EBCA6F6" w14:textId="77777777" w:rsidR="00C74898" w:rsidRDefault="00C74898" w:rsidP="00C74898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18"/>
        </w:rPr>
      </w:pPr>
      <w:bookmarkStart w:id="10" w:name="_Hlk177374316"/>
      <w:r>
        <w:rPr>
          <w:rStyle w:val="Kiemels2"/>
          <w:sz w:val="24"/>
          <w:szCs w:val="18"/>
        </w:rPr>
        <w:t>A magyar politikai rendszer egyes elemeinek vizsgálata</w:t>
      </w:r>
      <w:r>
        <w:rPr>
          <w:rStyle w:val="gmail-apple-converted-space"/>
          <w:sz w:val="24"/>
          <w:szCs w:val="18"/>
        </w:rPr>
        <w:t> </w:t>
      </w:r>
      <w:r>
        <w:rPr>
          <w:sz w:val="24"/>
          <w:szCs w:val="18"/>
        </w:rPr>
        <w:t>(kormány, parlament, államfő, választási rendszer, választások, népszavazások, pártrendszer stb. - esetleg regionális összehasonlításban)</w:t>
      </w:r>
    </w:p>
    <w:p w14:paraId="665DEE0D" w14:textId="77777777" w:rsidR="00C74898" w:rsidRDefault="00C74898" w:rsidP="00C74898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18"/>
        </w:rPr>
      </w:pPr>
      <w:r>
        <w:rPr>
          <w:rStyle w:val="Kiemels2"/>
          <w:sz w:val="24"/>
          <w:szCs w:val="18"/>
        </w:rPr>
        <w:t>A rendszerváltás és az 1990 utáni magyar politikatörténet</w:t>
      </w:r>
      <w:r>
        <w:rPr>
          <w:rStyle w:val="gmail-apple-converted-space"/>
          <w:sz w:val="24"/>
          <w:szCs w:val="18"/>
        </w:rPr>
        <w:t> </w:t>
      </w:r>
      <w:r>
        <w:rPr>
          <w:sz w:val="24"/>
          <w:szCs w:val="18"/>
        </w:rPr>
        <w:t>(politikusportrék, egy politikai esemény vizsgálata, párttörténetek stb.)</w:t>
      </w:r>
    </w:p>
    <w:p w14:paraId="3C825BE3" w14:textId="77777777" w:rsidR="00C74898" w:rsidRDefault="00C74898" w:rsidP="00C74898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18"/>
        </w:rPr>
      </w:pPr>
      <w:r>
        <w:rPr>
          <w:rStyle w:val="Kiemels2"/>
          <w:sz w:val="24"/>
          <w:szCs w:val="18"/>
        </w:rPr>
        <w:t>Politika és média kapcsolata, politikai napirend</w:t>
      </w:r>
      <w:r>
        <w:rPr>
          <w:rStyle w:val="gmail-apple-converted-space"/>
          <w:sz w:val="24"/>
          <w:szCs w:val="18"/>
        </w:rPr>
        <w:t> </w:t>
      </w:r>
      <w:r>
        <w:rPr>
          <w:sz w:val="24"/>
          <w:szCs w:val="18"/>
        </w:rPr>
        <w:t>(politikai ügyek vizsgálata, politika-média hatásmechanizmus, kampányok elemzése, kampánystratégiák vizsgálata, kockázatelemzés stb.)</w:t>
      </w:r>
    </w:p>
    <w:bookmarkEnd w:id="10"/>
    <w:p w14:paraId="2E527615" w14:textId="77777777" w:rsidR="00DD5486" w:rsidRDefault="00DD5486">
      <w:pPr>
        <w:rPr>
          <w:sz w:val="24"/>
          <w:szCs w:val="24"/>
        </w:rPr>
      </w:pPr>
    </w:p>
    <w:p w14:paraId="7455BED3" w14:textId="0B53F108" w:rsidR="00C74898" w:rsidRPr="00DD5486" w:rsidRDefault="00DD5486">
      <w:pPr>
        <w:rPr>
          <w:b/>
          <w:bCs/>
          <w:sz w:val="24"/>
          <w:szCs w:val="24"/>
        </w:rPr>
      </w:pPr>
      <w:r w:rsidRPr="00DD5486">
        <w:rPr>
          <w:b/>
          <w:bCs/>
          <w:sz w:val="24"/>
          <w:szCs w:val="24"/>
        </w:rPr>
        <w:t>Az Intézet többi, óraadó oktatójánál is lehetséges évfolyam- és szakdolgozat írása, ehhez azonban intézetigazgatói engedély szükséges.</w:t>
      </w:r>
    </w:p>
    <w:sectPr w:rsidR="00C74898" w:rsidRPr="00DD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865"/>
    <w:multiLevelType w:val="hybridMultilevel"/>
    <w:tmpl w:val="7FEAB0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65CE"/>
    <w:multiLevelType w:val="hybridMultilevel"/>
    <w:tmpl w:val="D4381C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7F00"/>
    <w:multiLevelType w:val="hybridMultilevel"/>
    <w:tmpl w:val="09EAC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FD3"/>
    <w:multiLevelType w:val="hybridMultilevel"/>
    <w:tmpl w:val="236C4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DE8"/>
    <w:multiLevelType w:val="hybridMultilevel"/>
    <w:tmpl w:val="1408C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9F6F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318D"/>
    <w:multiLevelType w:val="hybridMultilevel"/>
    <w:tmpl w:val="63064D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4BA0"/>
    <w:multiLevelType w:val="hybridMultilevel"/>
    <w:tmpl w:val="0B808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0894"/>
    <w:multiLevelType w:val="hybridMultilevel"/>
    <w:tmpl w:val="B1AC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643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313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6210B7"/>
    <w:multiLevelType w:val="multilevel"/>
    <w:tmpl w:val="D7FA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9120D"/>
    <w:multiLevelType w:val="hybridMultilevel"/>
    <w:tmpl w:val="58E6D5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B692B"/>
    <w:multiLevelType w:val="hybridMultilevel"/>
    <w:tmpl w:val="3E8CD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68C01112">
      <w:start w:val="1"/>
      <w:numFmt w:val="decimal"/>
      <w:lvlText w:val="%4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2AF3"/>
    <w:multiLevelType w:val="singleLevel"/>
    <w:tmpl w:val="A9A23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3" w15:restartNumberingAfterBreak="0">
    <w:nsid w:val="54F3378A"/>
    <w:multiLevelType w:val="hybridMultilevel"/>
    <w:tmpl w:val="E432F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7407A"/>
    <w:multiLevelType w:val="hybridMultilevel"/>
    <w:tmpl w:val="9DB47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2328"/>
    <w:multiLevelType w:val="multilevel"/>
    <w:tmpl w:val="F724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128AD"/>
    <w:multiLevelType w:val="hybridMultilevel"/>
    <w:tmpl w:val="3B0A7B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5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4781"/>
    <w:multiLevelType w:val="hybridMultilevel"/>
    <w:tmpl w:val="C1542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F1779"/>
    <w:multiLevelType w:val="hybridMultilevel"/>
    <w:tmpl w:val="89AAE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9F6F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5812"/>
    <w:multiLevelType w:val="hybridMultilevel"/>
    <w:tmpl w:val="539C1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4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547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26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773868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86942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398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49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982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54267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35309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675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91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592041">
    <w:abstractNumId w:val="12"/>
  </w:num>
  <w:num w:numId="14" w16cid:durableId="1464035904">
    <w:abstractNumId w:val="8"/>
  </w:num>
  <w:num w:numId="15" w16cid:durableId="1759012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1552845">
    <w:abstractNumId w:val="17"/>
  </w:num>
  <w:num w:numId="17" w16cid:durableId="1943149158">
    <w:abstractNumId w:val="1"/>
  </w:num>
  <w:num w:numId="18" w16cid:durableId="1799372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1167328">
    <w:abstractNumId w:val="0"/>
  </w:num>
  <w:num w:numId="20" w16cid:durableId="1916082759">
    <w:abstractNumId w:val="3"/>
  </w:num>
  <w:num w:numId="21" w16cid:durableId="230892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4908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7"/>
    <w:rsid w:val="00247051"/>
    <w:rsid w:val="002727BB"/>
    <w:rsid w:val="005F0E9A"/>
    <w:rsid w:val="006F2D1B"/>
    <w:rsid w:val="0074168D"/>
    <w:rsid w:val="007634F9"/>
    <w:rsid w:val="008839AE"/>
    <w:rsid w:val="008E3F5C"/>
    <w:rsid w:val="00976C2E"/>
    <w:rsid w:val="009F7507"/>
    <w:rsid w:val="00A537F8"/>
    <w:rsid w:val="00C74898"/>
    <w:rsid w:val="00CA6722"/>
    <w:rsid w:val="00DA2E60"/>
    <w:rsid w:val="00DD5486"/>
    <w:rsid w:val="00DE00FE"/>
    <w:rsid w:val="00EF6230"/>
    <w:rsid w:val="00FB6FE4"/>
    <w:rsid w:val="00F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7858"/>
  <w15:chartTrackingRefBased/>
  <w15:docId w15:val="{090A6D9D-9CA9-4DC3-8CF8-5637F65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74898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7489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74898"/>
    <w:pPr>
      <w:ind w:left="720"/>
    </w:pPr>
    <w:rPr>
      <w:rFonts w:ascii="Calibri" w:eastAsia="Calibri" w:hAnsi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C74898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4898"/>
    <w:rPr>
      <w:rFonts w:ascii="Consolas" w:eastAsia="Calibri" w:hAnsi="Consolas" w:cs="Times New Roman"/>
      <w:sz w:val="21"/>
      <w:szCs w:val="21"/>
    </w:rPr>
  </w:style>
  <w:style w:type="character" w:customStyle="1" w:styleId="gmail-apple-converted-space">
    <w:name w:val="gmail-apple-converted-space"/>
    <w:rsid w:val="00C74898"/>
  </w:style>
  <w:style w:type="character" w:styleId="Kiemels2">
    <w:name w:val="Strong"/>
    <w:basedOn w:val="Bekezdsalapbettpusa"/>
    <w:uiPriority w:val="22"/>
    <w:qFormat/>
    <w:rsid w:val="00C74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10</Pages>
  <Words>2005</Words>
  <Characters>13837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Jancsovics Fanni</dc:creator>
  <cp:keywords/>
  <dc:description/>
  <cp:lastModifiedBy>Jancsovics Fanni</cp:lastModifiedBy>
  <cp:revision>10</cp:revision>
  <dcterms:created xsi:type="dcterms:W3CDTF">2024-09-16T08:21:00Z</dcterms:created>
  <dcterms:modified xsi:type="dcterms:W3CDTF">2025-01-31T08:27:00Z</dcterms:modified>
</cp:coreProperties>
</file>